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957</w:t>
      </w:r>
      <w:r>
        <w:rPr>
          <w:rFonts w:ascii="Times New Roman" w:eastAsia="Times New Roman" w:hAnsi="Times New Roman" w:cs="Times New Roman"/>
          <w:sz w:val="27"/>
          <w:szCs w:val="27"/>
        </w:rPr>
        <w:t>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0063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1481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30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акционерного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</w:t>
      </w:r>
      <w:r>
        <w:rPr>
          <w:rFonts w:ascii="Times New Roman" w:eastAsia="Times New Roman" w:hAnsi="Times New Roman" w:cs="Times New Roman"/>
          <w:sz w:val="27"/>
          <w:szCs w:val="27"/>
        </w:rPr>
        <w:t>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Долгошееву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Сергею Александровичу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акционерного общества 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Долгошееву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Сергею Александровичу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Долгошеева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акционерного общества 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(ИН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7730592401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№8198062502100862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,заключенного с ООО М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К «</w:t>
      </w:r>
      <w:r>
        <w:rPr>
          <w:rFonts w:ascii="Times New Roman" w:eastAsia="Times New Roman" w:hAnsi="Times New Roman" w:cs="Times New Roman"/>
          <w:sz w:val="27"/>
          <w:szCs w:val="27"/>
        </w:rPr>
        <w:t>ДЗБР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27935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которых: </w:t>
      </w:r>
      <w:r>
        <w:rPr>
          <w:rFonts w:ascii="Times New Roman" w:eastAsia="Times New Roman" w:hAnsi="Times New Roman" w:cs="Times New Roman"/>
          <w:sz w:val="27"/>
          <w:szCs w:val="27"/>
        </w:rPr>
        <w:t>12239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ублей </w:t>
      </w:r>
      <w:r>
        <w:rPr>
          <w:rFonts w:ascii="Times New Roman" w:eastAsia="Times New Roman" w:hAnsi="Times New Roman" w:cs="Times New Roman"/>
          <w:sz w:val="27"/>
          <w:szCs w:val="27"/>
        </w:rPr>
        <w:t>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– 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невозвращенного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основного долга, </w:t>
      </w:r>
      <w:r>
        <w:rPr>
          <w:rFonts w:ascii="Times New Roman" w:eastAsia="Times New Roman" w:hAnsi="Times New Roman" w:cs="Times New Roman"/>
          <w:sz w:val="27"/>
          <w:szCs w:val="27"/>
        </w:rPr>
        <w:t>14981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сумма </w:t>
      </w:r>
      <w:r>
        <w:rPr>
          <w:rFonts w:ascii="Times New Roman" w:eastAsia="Times New Roman" w:hAnsi="Times New Roman" w:cs="Times New Roman"/>
          <w:sz w:val="27"/>
          <w:szCs w:val="27"/>
        </w:rPr>
        <w:t>задолженности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процент</w:t>
      </w:r>
      <w:r>
        <w:rPr>
          <w:rFonts w:ascii="Times New Roman" w:eastAsia="Times New Roman" w:hAnsi="Times New Roman" w:cs="Times New Roman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рублей 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сумма задолженности по </w:t>
      </w:r>
      <w:r>
        <w:rPr>
          <w:rFonts w:ascii="Times New Roman" w:eastAsia="Times New Roman" w:hAnsi="Times New Roman" w:cs="Times New Roman"/>
          <w:sz w:val="27"/>
          <w:szCs w:val="27"/>
        </w:rPr>
        <w:t>штраф</w:t>
      </w:r>
      <w:r>
        <w:rPr>
          <w:rFonts w:ascii="Times New Roman" w:eastAsia="Times New Roman" w:hAnsi="Times New Roman" w:cs="Times New Roman"/>
          <w:sz w:val="27"/>
          <w:szCs w:val="27"/>
        </w:rPr>
        <w:t>ам/пеням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государственную пошлину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копеек.</w:t>
      </w:r>
      <w:r>
        <w:rPr>
          <w:rFonts w:ascii="Times New Roman" w:eastAsia="Times New Roman" w:hAnsi="Times New Roman" w:cs="Times New Roman"/>
          <w:sz w:val="27"/>
          <w:szCs w:val="27"/>
        </w:rPr>
        <w:t>, почтовые расходы в размере 480 рублей 68 копеек.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</w:t>
      </w:r>
      <w:r>
        <w:rPr>
          <w:rFonts w:ascii="Times New Roman" w:eastAsia="Times New Roman" w:hAnsi="Times New Roman" w:cs="Times New Roman"/>
          <w:sz w:val="18"/>
          <w:szCs w:val="18"/>
        </w:rPr>
        <w:t>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И.А. Романова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sz w:val="18"/>
          <w:szCs w:val="18"/>
        </w:rPr>
        <w:t>» _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__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</w:t>
      </w:r>
      <w:r>
        <w:rPr>
          <w:rFonts w:ascii="Times New Roman" w:eastAsia="Times New Roman" w:hAnsi="Times New Roman" w:cs="Times New Roman"/>
          <w:sz w:val="18"/>
          <w:szCs w:val="18"/>
        </w:rPr>
        <w:t>ок</w:t>
      </w:r>
      <w:r>
        <w:rPr>
          <w:rFonts w:ascii="Times New Roman" w:eastAsia="Times New Roman" w:hAnsi="Times New Roman" w:cs="Times New Roman"/>
          <w:sz w:val="18"/>
          <w:szCs w:val="18"/>
        </w:rPr>
        <w:t>умент находится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в деле № _2-957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260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седания _____________ </w:t>
      </w:r>
      <w:r>
        <w:rPr>
          <w:rFonts w:ascii="Times New Roman" w:eastAsia="Times New Roman" w:hAnsi="Times New Roman" w:cs="Times New Roman"/>
          <w:sz w:val="18"/>
          <w:szCs w:val="18"/>
        </w:rPr>
        <w:t>Н.А.Антипова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